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7" w:rsidRDefault="00504F07" w:rsidP="00504F0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БЩИНСКА    ИЗБИРАТЕЛНА   КОМИСИЯ      ЛЮБИМЕЦ</w:t>
      </w:r>
    </w:p>
    <w:p w:rsidR="00504F07" w:rsidRPr="0019664A" w:rsidRDefault="00504F07" w:rsidP="00504F07">
      <w:pPr>
        <w:jc w:val="center"/>
        <w:rPr>
          <w:lang w:val="en-US"/>
        </w:rPr>
      </w:pPr>
      <w:r>
        <w:rPr>
          <w:sz w:val="28"/>
          <w:szCs w:val="28"/>
        </w:rPr>
        <w:t>Заседание     №</w:t>
      </w:r>
      <w:r w:rsidR="0019664A">
        <w:rPr>
          <w:sz w:val="28"/>
          <w:szCs w:val="28"/>
          <w:lang w:val="en-US"/>
        </w:rPr>
        <w:t>10</w:t>
      </w:r>
    </w:p>
    <w:p w:rsidR="00504F07" w:rsidRDefault="00504F07" w:rsidP="00504F07">
      <w:pPr>
        <w:jc w:val="center"/>
        <w:rPr>
          <w:sz w:val="28"/>
          <w:szCs w:val="28"/>
          <w:lang w:val="en-US"/>
        </w:rPr>
      </w:pPr>
    </w:p>
    <w:p w:rsidR="00504F07" w:rsidRDefault="00504F07" w:rsidP="00504F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504F07" w:rsidRDefault="00504F07" w:rsidP="00504F07">
      <w:pPr>
        <w:rPr>
          <w:lang w:val="en-US"/>
        </w:rPr>
      </w:pPr>
    </w:p>
    <w:p w:rsidR="00504F07" w:rsidRPr="0019664A" w:rsidRDefault="00504F07" w:rsidP="00504F07">
      <w:pPr>
        <w:rPr>
          <w:sz w:val="32"/>
          <w:szCs w:val="32"/>
          <w:lang w:val="en-US"/>
        </w:rPr>
      </w:pPr>
    </w:p>
    <w:p w:rsidR="00F30C18" w:rsidRPr="0019664A" w:rsidRDefault="0019664A" w:rsidP="0019664A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color w:val="000000"/>
          <w:sz w:val="32"/>
          <w:szCs w:val="32"/>
        </w:rPr>
      </w:pPr>
      <w:r w:rsidRPr="0019664A">
        <w:rPr>
          <w:rFonts w:ascii="Times New Roman" w:hAnsi="Times New Roman"/>
          <w:color w:val="000000"/>
          <w:sz w:val="32"/>
          <w:szCs w:val="32"/>
        </w:rPr>
        <w:t>Обявяване номерата на партията и коалициите в бюлетините за изборите на 27.10.2019 г.</w:t>
      </w:r>
    </w:p>
    <w:p w:rsidR="0019664A" w:rsidRDefault="0019664A" w:rsidP="0019664A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color w:val="000000"/>
          <w:sz w:val="32"/>
          <w:szCs w:val="32"/>
        </w:rPr>
      </w:pPr>
      <w:r w:rsidRPr="0019664A">
        <w:rPr>
          <w:rFonts w:ascii="Times New Roman" w:hAnsi="Times New Roman"/>
          <w:color w:val="000000"/>
          <w:sz w:val="32"/>
          <w:szCs w:val="32"/>
        </w:rPr>
        <w:t>Назначаване на СИК за изборите на 27.10.2019 г.</w:t>
      </w:r>
    </w:p>
    <w:p w:rsidR="0019664A" w:rsidRPr="0019664A" w:rsidRDefault="0019664A" w:rsidP="0019664A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Текущи.</w:t>
      </w:r>
    </w:p>
    <w:p w:rsidR="0019664A" w:rsidRPr="0019664A" w:rsidRDefault="0019664A" w:rsidP="0019664A">
      <w:pPr>
        <w:pStyle w:val="1"/>
        <w:ind w:left="360" w:right="-337"/>
        <w:rPr>
          <w:rFonts w:ascii="Times New Roman" w:hAnsi="Times New Roman"/>
          <w:color w:val="000000"/>
          <w:sz w:val="32"/>
          <w:szCs w:val="32"/>
          <w:lang w:val="en-US"/>
        </w:rPr>
      </w:pPr>
    </w:p>
    <w:p w:rsidR="001A4383" w:rsidRPr="0019664A" w:rsidRDefault="001A4383" w:rsidP="00F30C18">
      <w:pPr>
        <w:pStyle w:val="1"/>
        <w:ind w:left="0" w:right="-337"/>
        <w:rPr>
          <w:rFonts w:ascii="Times New Roman" w:hAnsi="Times New Roman"/>
          <w:sz w:val="32"/>
          <w:szCs w:val="32"/>
        </w:rPr>
      </w:pPr>
    </w:p>
    <w:sectPr w:rsidR="001A4383" w:rsidRPr="0019664A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4F07"/>
    <w:rsid w:val="001554D1"/>
    <w:rsid w:val="0019664A"/>
    <w:rsid w:val="001A4383"/>
    <w:rsid w:val="00310B5F"/>
    <w:rsid w:val="00504F07"/>
    <w:rsid w:val="007D4E7D"/>
    <w:rsid w:val="00CD39A8"/>
    <w:rsid w:val="00DC493D"/>
    <w:rsid w:val="00F3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4F0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2019-09-26T09:47:00Z</dcterms:created>
  <dcterms:modified xsi:type="dcterms:W3CDTF">2019-09-26T09:47:00Z</dcterms:modified>
</cp:coreProperties>
</file>