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302E" w14:textId="77777777" w:rsidR="00142D5C" w:rsidRPr="00142D5C" w:rsidRDefault="00142D5C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  <w:r w:rsidRPr="00142D5C">
        <w:rPr>
          <w:rFonts w:ascii="Times New Roman" w:hAnsi="Times New Roman" w:cs="Times New Roman"/>
          <w:b/>
          <w:u w:val="single"/>
        </w:rPr>
        <w:t>Общинск</w:t>
      </w:r>
      <w:r>
        <w:rPr>
          <w:rFonts w:ascii="Times New Roman" w:hAnsi="Times New Roman" w:cs="Times New Roman"/>
          <w:b/>
          <w:u w:val="single"/>
        </w:rPr>
        <w:t>а избирателна комисия – Любимец</w:t>
      </w:r>
    </w:p>
    <w:p w14:paraId="6804F8E6" w14:textId="77777777" w:rsidR="00142D5C" w:rsidRPr="00142D5C" w:rsidRDefault="00142D5C" w:rsidP="007E45C4">
      <w:pPr>
        <w:jc w:val="center"/>
        <w:rPr>
          <w:rFonts w:ascii="Times New Roman" w:hAnsi="Times New Roman" w:cs="Times New Roman"/>
          <w:b/>
        </w:rPr>
      </w:pPr>
    </w:p>
    <w:p w14:paraId="21CD857F" w14:textId="77777777" w:rsidR="007E45C4" w:rsidRPr="00142D5C" w:rsidRDefault="000268C8" w:rsidP="007E4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 </w:t>
      </w:r>
      <w:r w:rsidR="00652201">
        <w:rPr>
          <w:rFonts w:ascii="Times New Roman" w:hAnsi="Times New Roman" w:cs="Times New Roman"/>
          <w:sz w:val="28"/>
          <w:szCs w:val="28"/>
        </w:rPr>
        <w:t xml:space="preserve">ДНЕВЕН </w:t>
      </w:r>
      <w:r w:rsidR="007E45C4" w:rsidRPr="00142D5C">
        <w:rPr>
          <w:rFonts w:ascii="Times New Roman" w:hAnsi="Times New Roman" w:cs="Times New Roman"/>
          <w:sz w:val="28"/>
          <w:szCs w:val="28"/>
        </w:rPr>
        <w:t>РЕД</w:t>
      </w:r>
      <w:r w:rsidR="007E45C4" w:rsidRPr="00142D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4871454" w14:textId="77777777" w:rsidR="00142D5C" w:rsidRPr="00142D5C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заседани</w:t>
      </w:r>
      <w:r w:rsidR="000268C8">
        <w:rPr>
          <w:rFonts w:ascii="Times New Roman" w:hAnsi="Times New Roman" w:cs="Times New Roman"/>
          <w:b/>
        </w:rPr>
        <w:t>е на 09.09.2023</w:t>
      </w:r>
      <w:r w:rsidR="00142D5C" w:rsidRPr="00142D5C">
        <w:rPr>
          <w:rFonts w:ascii="Times New Roman" w:hAnsi="Times New Roman" w:cs="Times New Roman"/>
          <w:b/>
        </w:rPr>
        <w:t xml:space="preserve">г. на Общинска избирателна комисия – Любимец, назначена </w:t>
      </w:r>
    </w:p>
    <w:p w14:paraId="2D23C763" w14:textId="77777777" w:rsidR="00142D5C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РЕШЕНИЕ №2029-МИ от 25.08.2023</w:t>
      </w:r>
      <w:r w:rsidR="00142D5C" w:rsidRPr="00142D5C">
        <w:rPr>
          <w:rFonts w:ascii="Times New Roman" w:hAnsi="Times New Roman" w:cs="Times New Roman"/>
          <w:b/>
        </w:rPr>
        <w:t xml:space="preserve">г. на ЦИК </w:t>
      </w:r>
    </w:p>
    <w:p w14:paraId="50A4F7E2" w14:textId="77777777" w:rsidR="00370048" w:rsidRPr="00142D5C" w:rsidRDefault="00370048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</w:p>
    <w:p w14:paraId="63C6678D" w14:textId="77777777" w:rsidR="00EA35FC" w:rsidRPr="00142D5C" w:rsidRDefault="00142D5C" w:rsidP="00EA35FC">
      <w:pPr>
        <w:ind w:left="-180" w:right="-108" w:firstLine="180"/>
        <w:jc w:val="both"/>
        <w:rPr>
          <w:rFonts w:ascii="Times New Roman" w:hAnsi="Times New Roman" w:cs="Times New Roman"/>
          <w:b/>
        </w:rPr>
      </w:pPr>
      <w:r w:rsidRPr="00142D5C">
        <w:rPr>
          <w:rFonts w:ascii="Times New Roman" w:hAnsi="Times New Roman" w:cs="Times New Roman"/>
          <w:b/>
        </w:rPr>
        <w:t>Проект за Решение относно:</w:t>
      </w:r>
    </w:p>
    <w:p w14:paraId="4D7F6CE1" w14:textId="77777777" w:rsidR="00FB0D39" w:rsidRDefault="00B01EA6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FB0D39" w:rsidRPr="00FB0D39">
        <w:rPr>
          <w:rFonts w:ascii="Times New Roman" w:eastAsia="Times New Roman" w:hAnsi="Times New Roman" w:cs="Times New Roman"/>
          <w:color w:val="333333"/>
          <w:sz w:val="24"/>
          <w:szCs w:val="24"/>
        </w:rPr>
        <w:t>збор на протоколист и определяне на работна група от членове на ОИК за приемане и разглеждане на постъпили жалби и сигнали в ОИК Любимец от партии, коалиции и инициативни комитети във връзка с изборите за общински съветници и кметове на 29.10.2023г. На основание чл.87, ал.1, т.1 и т.22 от ИК, Решение 2024-МИ от 03.08.2023г. на ЦИК, Общинска избирателна комисия Любимец</w:t>
      </w:r>
      <w:r w:rsidR="00FB0D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C80D9B8" w14:textId="77777777" w:rsidR="00FB0D39" w:rsidRDefault="00B01EA6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FB0D39" w:rsidRPr="000B299B">
        <w:rPr>
          <w:rFonts w:ascii="Times New Roman" w:eastAsia="Times New Roman" w:hAnsi="Times New Roman" w:cs="Times New Roman"/>
          <w:color w:val="333333"/>
          <w:sz w:val="24"/>
          <w:szCs w:val="24"/>
        </w:rPr>
        <w:t>риемане номерация на решенията на ОИК</w:t>
      </w:r>
      <w:r w:rsidR="00FB0D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62D237C" w14:textId="77777777" w:rsidR="00FB0D39" w:rsidRPr="00FB0D39" w:rsidRDefault="00FB0D39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0D39">
        <w:rPr>
          <w:rFonts w:ascii="Times New Roman" w:eastAsia="Times New Roman" w:hAnsi="Times New Roman" w:cs="Times New Roman"/>
          <w:color w:val="333333"/>
          <w:sz w:val="24"/>
          <w:szCs w:val="24"/>
        </w:rPr>
        <w:t>Маркиране на печатите на Общинска избирателна комисия град Любимец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CB73C5D" w14:textId="77777777" w:rsidR="009364B0" w:rsidRPr="009364B0" w:rsidRDefault="009364B0" w:rsidP="009364B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64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на място и време на работа на ОИК –Любимец. </w:t>
      </w:r>
    </w:p>
    <w:p w14:paraId="4C93A057" w14:textId="77777777" w:rsidR="00FB0D39" w:rsidRPr="004A51C6" w:rsidRDefault="00B01EA6" w:rsidP="00FB0D39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</w:t>
      </w:r>
      <w:r w:rsidR="00FB0D39">
        <w:rPr>
          <w:color w:val="333333"/>
        </w:rPr>
        <w:t xml:space="preserve">пределяне на начина на уведомяване на членовете на ОИК </w:t>
      </w:r>
      <w:r>
        <w:rPr>
          <w:color w:val="333333"/>
        </w:rPr>
        <w:t>–</w:t>
      </w:r>
      <w:r w:rsidR="00FB0D39">
        <w:rPr>
          <w:color w:val="333333"/>
        </w:rPr>
        <w:t>Любимец</w:t>
      </w:r>
      <w:r>
        <w:rPr>
          <w:color w:val="333333"/>
        </w:rPr>
        <w:t>,</w:t>
      </w:r>
      <w:r w:rsidR="00FB0D39">
        <w:rPr>
          <w:color w:val="333333"/>
        </w:rPr>
        <w:t xml:space="preserve"> </w:t>
      </w:r>
      <w:r w:rsidR="00FB0D39" w:rsidRPr="004A51C6">
        <w:rPr>
          <w:color w:val="333333"/>
        </w:rPr>
        <w:t xml:space="preserve">за датата и часа на насрочените заседания </w:t>
      </w:r>
      <w:r w:rsidR="00FB0D39">
        <w:rPr>
          <w:color w:val="333333"/>
        </w:rPr>
        <w:t>и място и начин на о</w:t>
      </w:r>
      <w:r w:rsidR="00FB0D39" w:rsidRPr="004A51C6">
        <w:rPr>
          <w:color w:val="333333"/>
        </w:rPr>
        <w:t>бявяване на решенията</w:t>
      </w:r>
      <w:r w:rsidR="00FB0D39">
        <w:rPr>
          <w:color w:val="333333"/>
        </w:rPr>
        <w:t xml:space="preserve"> на ОИК-Любимец</w:t>
      </w:r>
      <w:r>
        <w:rPr>
          <w:color w:val="333333"/>
        </w:rPr>
        <w:t>.</w:t>
      </w:r>
    </w:p>
    <w:p w14:paraId="567AFA74" w14:textId="77777777" w:rsidR="00FB0D39" w:rsidRPr="00FB0D39" w:rsidRDefault="00FB0D39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</w:t>
      </w:r>
      <w:r w:rsidRPr="00FB0D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работна група от специалисти към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FB0D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Любимец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901C881" w14:textId="297A7C3C" w:rsidR="00FB0D39" w:rsidRPr="00FB0D39" w:rsidRDefault="00FB0D39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0D39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броя мандати за общински съветници при произвеждане на изборите за общински съветници и кметове на 29 октомври 2023 г.</w:t>
      </w:r>
    </w:p>
    <w:p w14:paraId="4475C47F" w14:textId="77777777" w:rsidR="007E45C4" w:rsidRPr="00B01EA6" w:rsidRDefault="007E45C4" w:rsidP="00B01EA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1EA6">
        <w:rPr>
          <w:rFonts w:ascii="Times New Roman" w:hAnsi="Times New Roman"/>
          <w:color w:val="000000"/>
          <w:sz w:val="24"/>
          <w:szCs w:val="24"/>
        </w:rPr>
        <w:t>Текущи.</w:t>
      </w:r>
    </w:p>
    <w:p w14:paraId="7500087C" w14:textId="77777777" w:rsidR="007E45C4" w:rsidRPr="00142D5C" w:rsidRDefault="007E45C4" w:rsidP="00B33475">
      <w:pPr>
        <w:pStyle w:val="1"/>
        <w:ind w:left="360" w:right="-141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D5280C6" w14:textId="77777777" w:rsidR="007E45C4" w:rsidRPr="00142D5C" w:rsidRDefault="00B01EA6" w:rsidP="007E45C4">
      <w:pPr>
        <w:pStyle w:val="1"/>
        <w:ind w:left="0"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7004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70048">
        <w:rPr>
          <w:rFonts w:ascii="Times New Roman" w:hAnsi="Times New Roman"/>
          <w:sz w:val="24"/>
          <w:szCs w:val="24"/>
        </w:rPr>
        <w:t>Докладва г</w:t>
      </w:r>
      <w:r w:rsidR="00142D5C" w:rsidRPr="00142D5C">
        <w:rPr>
          <w:rFonts w:ascii="Times New Roman" w:hAnsi="Times New Roman"/>
          <w:sz w:val="24"/>
          <w:szCs w:val="24"/>
        </w:rPr>
        <w:t>-жа</w:t>
      </w:r>
      <w:r w:rsidR="00CD5470">
        <w:rPr>
          <w:rFonts w:ascii="Times New Roman" w:hAnsi="Times New Roman"/>
          <w:sz w:val="24"/>
          <w:szCs w:val="24"/>
        </w:rPr>
        <w:t xml:space="preserve"> Светослава Иванова</w:t>
      </w:r>
      <w:r w:rsidR="00142D5C" w:rsidRPr="00142D5C">
        <w:rPr>
          <w:rFonts w:ascii="Times New Roman" w:hAnsi="Times New Roman"/>
          <w:sz w:val="24"/>
          <w:szCs w:val="24"/>
        </w:rPr>
        <w:t>– председател на ОИК –Любимец.</w:t>
      </w:r>
    </w:p>
    <w:p w14:paraId="0122EBFF" w14:textId="77777777" w:rsidR="00106014" w:rsidRDefault="00106014"/>
    <w:p w14:paraId="33C454BA" w14:textId="77777777" w:rsidR="00652201" w:rsidRDefault="00652201"/>
    <w:p w14:paraId="0DF33B2B" w14:textId="77777777" w:rsidR="00652201" w:rsidRPr="005F0615" w:rsidRDefault="00652201" w:rsidP="009364B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</w:t>
      </w:r>
    </w:p>
    <w:p w14:paraId="47318633" w14:textId="77777777" w:rsidR="00652201" w:rsidRDefault="00652201" w:rsidP="00652201">
      <w:pPr>
        <w:rPr>
          <w:sz w:val="20"/>
          <w:szCs w:val="20"/>
          <w:lang w:val="en-US"/>
        </w:rPr>
      </w:pPr>
    </w:p>
    <w:p w14:paraId="51F61CBE" w14:textId="77777777" w:rsidR="00652201" w:rsidRDefault="00652201"/>
    <w:sectPr w:rsidR="00652201" w:rsidSect="0019664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39"/>
    <w:multiLevelType w:val="hybridMultilevel"/>
    <w:tmpl w:val="B7060AF4"/>
    <w:lvl w:ilvl="0" w:tplc="E8A48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66C9"/>
    <w:multiLevelType w:val="hybridMultilevel"/>
    <w:tmpl w:val="E4566C9E"/>
    <w:lvl w:ilvl="0" w:tplc="415CB8E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" w:hanging="360"/>
      </w:pPr>
    </w:lvl>
    <w:lvl w:ilvl="2" w:tplc="0402001B" w:tentative="1">
      <w:start w:val="1"/>
      <w:numFmt w:val="lowerRoman"/>
      <w:lvlText w:val="%3."/>
      <w:lvlJc w:val="right"/>
      <w:pPr>
        <w:ind w:left="949" w:hanging="180"/>
      </w:pPr>
    </w:lvl>
    <w:lvl w:ilvl="3" w:tplc="0402000F" w:tentative="1">
      <w:start w:val="1"/>
      <w:numFmt w:val="decimal"/>
      <w:lvlText w:val="%4."/>
      <w:lvlJc w:val="left"/>
      <w:pPr>
        <w:ind w:left="1669" w:hanging="360"/>
      </w:pPr>
    </w:lvl>
    <w:lvl w:ilvl="4" w:tplc="04020019" w:tentative="1">
      <w:start w:val="1"/>
      <w:numFmt w:val="lowerLetter"/>
      <w:lvlText w:val="%5."/>
      <w:lvlJc w:val="left"/>
      <w:pPr>
        <w:ind w:left="2389" w:hanging="360"/>
      </w:pPr>
    </w:lvl>
    <w:lvl w:ilvl="5" w:tplc="0402001B" w:tentative="1">
      <w:start w:val="1"/>
      <w:numFmt w:val="lowerRoman"/>
      <w:lvlText w:val="%6."/>
      <w:lvlJc w:val="right"/>
      <w:pPr>
        <w:ind w:left="3109" w:hanging="180"/>
      </w:pPr>
    </w:lvl>
    <w:lvl w:ilvl="6" w:tplc="0402000F" w:tentative="1">
      <w:start w:val="1"/>
      <w:numFmt w:val="decimal"/>
      <w:lvlText w:val="%7."/>
      <w:lvlJc w:val="left"/>
      <w:pPr>
        <w:ind w:left="3829" w:hanging="360"/>
      </w:pPr>
    </w:lvl>
    <w:lvl w:ilvl="7" w:tplc="04020019" w:tentative="1">
      <w:start w:val="1"/>
      <w:numFmt w:val="lowerLetter"/>
      <w:lvlText w:val="%8."/>
      <w:lvlJc w:val="left"/>
      <w:pPr>
        <w:ind w:left="4549" w:hanging="360"/>
      </w:pPr>
    </w:lvl>
    <w:lvl w:ilvl="8" w:tplc="0402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2027557684">
    <w:abstractNumId w:val="0"/>
  </w:num>
  <w:num w:numId="2" w16cid:durableId="1079330469">
    <w:abstractNumId w:val="2"/>
  </w:num>
  <w:num w:numId="3" w16cid:durableId="1033652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088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5C4"/>
    <w:rsid w:val="000268C8"/>
    <w:rsid w:val="000D6E4C"/>
    <w:rsid w:val="00106014"/>
    <w:rsid w:val="00142D5C"/>
    <w:rsid w:val="001578BD"/>
    <w:rsid w:val="00370048"/>
    <w:rsid w:val="00495A29"/>
    <w:rsid w:val="004D07F2"/>
    <w:rsid w:val="00560993"/>
    <w:rsid w:val="005F0615"/>
    <w:rsid w:val="00652201"/>
    <w:rsid w:val="00672D1F"/>
    <w:rsid w:val="007041DF"/>
    <w:rsid w:val="007603E3"/>
    <w:rsid w:val="007E45C4"/>
    <w:rsid w:val="00851E5B"/>
    <w:rsid w:val="00906B34"/>
    <w:rsid w:val="009364B0"/>
    <w:rsid w:val="00B01EA6"/>
    <w:rsid w:val="00B33475"/>
    <w:rsid w:val="00B5593B"/>
    <w:rsid w:val="00BD2B75"/>
    <w:rsid w:val="00CB4E85"/>
    <w:rsid w:val="00CD5470"/>
    <w:rsid w:val="00D848C0"/>
    <w:rsid w:val="00EA35FC"/>
    <w:rsid w:val="00EE7F84"/>
    <w:rsid w:val="00EF5CD9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6C1C"/>
  <w15:docId w15:val="{FE894753-2FF6-4D75-AB42-B95D34A8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5C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7E45C4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B334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27</cp:revision>
  <dcterms:created xsi:type="dcterms:W3CDTF">2023-01-09T10:17:00Z</dcterms:created>
  <dcterms:modified xsi:type="dcterms:W3CDTF">2023-09-09T07:24:00Z</dcterms:modified>
</cp:coreProperties>
</file>