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50272" w14:textId="77777777" w:rsidR="00142D5C" w:rsidRPr="005873A2" w:rsidRDefault="00142D5C" w:rsidP="00142D5C">
      <w:pPr>
        <w:ind w:left="-180" w:right="-108" w:firstLine="1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73A2"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– Любимец</w:t>
      </w:r>
    </w:p>
    <w:p w14:paraId="0CAB7F86" w14:textId="77777777" w:rsidR="00142D5C" w:rsidRPr="00142D5C" w:rsidRDefault="00142D5C" w:rsidP="007E45C4">
      <w:pPr>
        <w:jc w:val="center"/>
        <w:rPr>
          <w:rFonts w:ascii="Times New Roman" w:hAnsi="Times New Roman" w:cs="Times New Roman"/>
          <w:b/>
        </w:rPr>
      </w:pPr>
    </w:p>
    <w:p w14:paraId="2A47DC53" w14:textId="04ECED05" w:rsidR="007E45C4" w:rsidRPr="00142D5C" w:rsidRDefault="005E6CC2" w:rsidP="007E45C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НА </w:t>
      </w:r>
      <w:r w:rsidR="00652201">
        <w:rPr>
          <w:rFonts w:ascii="Times New Roman" w:hAnsi="Times New Roman" w:cs="Times New Roman"/>
          <w:sz w:val="28"/>
          <w:szCs w:val="28"/>
        </w:rPr>
        <w:t xml:space="preserve">ДНЕВЕН </w:t>
      </w:r>
      <w:r w:rsidR="007E45C4" w:rsidRPr="00142D5C">
        <w:rPr>
          <w:rFonts w:ascii="Times New Roman" w:hAnsi="Times New Roman" w:cs="Times New Roman"/>
          <w:sz w:val="28"/>
          <w:szCs w:val="28"/>
        </w:rPr>
        <w:t>РЕД</w:t>
      </w:r>
      <w:r w:rsidR="007E45C4" w:rsidRPr="00142D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21DC1730" w14:textId="7A7B400F" w:rsidR="00142D5C" w:rsidRPr="00142D5C" w:rsidRDefault="00CD5470" w:rsidP="00142D5C">
      <w:pPr>
        <w:ind w:left="-180" w:right="-108" w:firstLine="18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за заседание на </w:t>
      </w:r>
      <w:r w:rsidR="00F916BD">
        <w:rPr>
          <w:rFonts w:ascii="Times New Roman" w:hAnsi="Times New Roman" w:cs="Times New Roman"/>
          <w:b/>
        </w:rPr>
        <w:t xml:space="preserve">12.06.2026 </w:t>
      </w:r>
      <w:r w:rsidR="00142D5C" w:rsidRPr="00142D5C">
        <w:rPr>
          <w:rFonts w:ascii="Times New Roman" w:hAnsi="Times New Roman" w:cs="Times New Roman"/>
          <w:b/>
        </w:rPr>
        <w:t>г.</w:t>
      </w:r>
      <w:r w:rsidR="005873A2">
        <w:rPr>
          <w:rFonts w:ascii="Times New Roman" w:hAnsi="Times New Roman" w:cs="Times New Roman"/>
          <w:b/>
          <w:lang w:val="en-US"/>
        </w:rPr>
        <w:t xml:space="preserve"> </w:t>
      </w:r>
      <w:r w:rsidR="005873A2">
        <w:rPr>
          <w:rFonts w:ascii="Times New Roman" w:hAnsi="Times New Roman" w:cs="Times New Roman"/>
          <w:b/>
        </w:rPr>
        <w:t>от 17</w:t>
      </w:r>
      <w:r w:rsidR="005873A2">
        <w:rPr>
          <w:rFonts w:ascii="Times New Roman" w:hAnsi="Times New Roman" w:cs="Times New Roman"/>
          <w:b/>
          <w:lang w:val="en-US"/>
        </w:rPr>
        <w:t xml:space="preserve">:00 </w:t>
      </w:r>
      <w:r w:rsidR="005873A2">
        <w:rPr>
          <w:rFonts w:ascii="Times New Roman" w:hAnsi="Times New Roman" w:cs="Times New Roman"/>
          <w:b/>
        </w:rPr>
        <w:t>ч.</w:t>
      </w:r>
      <w:r w:rsidR="00142D5C" w:rsidRPr="00142D5C">
        <w:rPr>
          <w:rFonts w:ascii="Times New Roman" w:hAnsi="Times New Roman" w:cs="Times New Roman"/>
          <w:b/>
        </w:rPr>
        <w:t xml:space="preserve"> на Общинска избирателна комисия – Любимец, назначена </w:t>
      </w:r>
    </w:p>
    <w:p w14:paraId="13725C20" w14:textId="6555838C" w:rsidR="00142D5C" w:rsidRPr="00142D5C" w:rsidRDefault="00CD5470" w:rsidP="00142D5C">
      <w:pPr>
        <w:ind w:left="-180" w:right="-108" w:firstLine="18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 РЕШЕНИЕ №2029-МИ от 25.08.2023</w:t>
      </w:r>
      <w:r w:rsidR="005873A2">
        <w:rPr>
          <w:rFonts w:ascii="Times New Roman" w:hAnsi="Times New Roman" w:cs="Times New Roman"/>
          <w:b/>
        </w:rPr>
        <w:t xml:space="preserve"> </w:t>
      </w:r>
      <w:r w:rsidR="00142D5C" w:rsidRPr="00142D5C">
        <w:rPr>
          <w:rFonts w:ascii="Times New Roman" w:hAnsi="Times New Roman" w:cs="Times New Roman"/>
          <w:b/>
        </w:rPr>
        <w:t xml:space="preserve">г. на ЦИК </w:t>
      </w:r>
    </w:p>
    <w:p w14:paraId="37941A8B" w14:textId="77777777" w:rsidR="005E6CC2" w:rsidRDefault="005E6CC2" w:rsidP="00D33D59">
      <w:pPr>
        <w:ind w:right="-141"/>
        <w:jc w:val="both"/>
        <w:rPr>
          <w:rFonts w:ascii="Times New Roman" w:hAnsi="Times New Roman" w:cs="Times New Roman"/>
          <w:b/>
        </w:rPr>
      </w:pPr>
    </w:p>
    <w:p w14:paraId="16CE783E" w14:textId="77777777" w:rsidR="005E6CC2" w:rsidRPr="005E6CC2" w:rsidRDefault="005E6CC2" w:rsidP="00D33D59">
      <w:pPr>
        <w:ind w:right="-141"/>
        <w:jc w:val="both"/>
        <w:rPr>
          <w:rFonts w:ascii="Times New Roman" w:hAnsi="Times New Roman" w:cs="Times New Roman"/>
          <w:b/>
        </w:rPr>
      </w:pPr>
    </w:p>
    <w:p w14:paraId="14BD3B72" w14:textId="0F793287" w:rsidR="00D33D59" w:rsidRPr="005E6CC2" w:rsidRDefault="005E6CC2" w:rsidP="00D33D59">
      <w:pPr>
        <w:ind w:right="-141"/>
        <w:jc w:val="both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</w:rPr>
        <w:t>Проект за Решение относно</w:t>
      </w:r>
      <w:r>
        <w:rPr>
          <w:rFonts w:ascii="Times New Roman" w:hAnsi="Times New Roman" w:cs="Times New Roman"/>
          <w:b/>
          <w:lang w:val="en-US"/>
        </w:rPr>
        <w:t>:</w:t>
      </w:r>
    </w:p>
    <w:p w14:paraId="3BE9701F" w14:textId="4565480C" w:rsidR="00D33D59" w:rsidRPr="00D47B1D" w:rsidRDefault="00D33D59" w:rsidP="00D47B1D">
      <w:pPr>
        <w:pStyle w:val="a3"/>
        <w:numPr>
          <w:ilvl w:val="0"/>
          <w:numId w:val="4"/>
        </w:numPr>
        <w:ind w:right="-141"/>
        <w:jc w:val="both"/>
        <w:rPr>
          <w:rFonts w:ascii="Times New Roman" w:hAnsi="Times New Roman" w:cs="Times New Roman"/>
          <w:sz w:val="24"/>
          <w:szCs w:val="24"/>
        </w:rPr>
      </w:pPr>
      <w:r w:rsidRPr="00D47B1D">
        <w:rPr>
          <w:rFonts w:ascii="Times New Roman" w:hAnsi="Times New Roman" w:cs="Times New Roman"/>
          <w:sz w:val="24"/>
          <w:szCs w:val="24"/>
        </w:rPr>
        <w:t>Предсрочно прекратяване на пълномощията на общински съветник и обявяване на следващия в листата кандидат за избран общински съветник</w:t>
      </w:r>
      <w:r w:rsidR="00F916BD">
        <w:rPr>
          <w:rFonts w:ascii="Times New Roman" w:hAnsi="Times New Roman" w:cs="Times New Roman"/>
          <w:sz w:val="24"/>
          <w:szCs w:val="24"/>
        </w:rPr>
        <w:t>.</w:t>
      </w:r>
    </w:p>
    <w:p w14:paraId="6C5DD460" w14:textId="77777777" w:rsidR="007E45C4" w:rsidRDefault="007E45C4" w:rsidP="00B33475">
      <w:pPr>
        <w:pStyle w:val="1"/>
        <w:ind w:left="360" w:right="-141"/>
        <w:rPr>
          <w:rFonts w:ascii="Times New Roman" w:hAnsi="Times New Roman"/>
          <w:color w:val="000000"/>
          <w:sz w:val="24"/>
          <w:szCs w:val="24"/>
        </w:rPr>
      </w:pPr>
    </w:p>
    <w:p w14:paraId="3A0DD7FF" w14:textId="77777777" w:rsidR="00F916BD" w:rsidRPr="00142D5C" w:rsidRDefault="00F916BD" w:rsidP="00B33475">
      <w:pPr>
        <w:pStyle w:val="1"/>
        <w:ind w:left="360" w:right="-141"/>
        <w:rPr>
          <w:rFonts w:ascii="Times New Roman" w:hAnsi="Times New Roman"/>
          <w:color w:val="000000"/>
          <w:sz w:val="24"/>
          <w:szCs w:val="24"/>
          <w:lang w:val="en-US"/>
        </w:rPr>
      </w:pPr>
    </w:p>
    <w:p w14:paraId="66A966C7" w14:textId="14308D3F" w:rsidR="007E45C4" w:rsidRPr="00142D5C" w:rsidRDefault="00142D5C" w:rsidP="007E45C4">
      <w:pPr>
        <w:pStyle w:val="1"/>
        <w:ind w:left="0" w:right="-337"/>
        <w:rPr>
          <w:rFonts w:ascii="Times New Roman" w:hAnsi="Times New Roman"/>
          <w:sz w:val="24"/>
          <w:szCs w:val="24"/>
        </w:rPr>
      </w:pPr>
      <w:r w:rsidRPr="00142D5C">
        <w:rPr>
          <w:rFonts w:ascii="Times New Roman" w:hAnsi="Times New Roman"/>
          <w:sz w:val="24"/>
          <w:szCs w:val="24"/>
        </w:rPr>
        <w:t xml:space="preserve">Докладва </w:t>
      </w:r>
      <w:r w:rsidR="005E6CC2">
        <w:rPr>
          <w:rFonts w:ascii="Times New Roman" w:hAnsi="Times New Roman"/>
          <w:sz w:val="24"/>
          <w:szCs w:val="24"/>
        </w:rPr>
        <w:t>г</w:t>
      </w:r>
      <w:r w:rsidRPr="00142D5C">
        <w:rPr>
          <w:rFonts w:ascii="Times New Roman" w:hAnsi="Times New Roman"/>
          <w:sz w:val="24"/>
          <w:szCs w:val="24"/>
        </w:rPr>
        <w:t>-жа</w:t>
      </w:r>
      <w:r w:rsidR="00CD5470">
        <w:rPr>
          <w:rFonts w:ascii="Times New Roman" w:hAnsi="Times New Roman"/>
          <w:sz w:val="24"/>
          <w:szCs w:val="24"/>
        </w:rPr>
        <w:t xml:space="preserve"> Светослава Иванова</w:t>
      </w:r>
      <w:r w:rsidR="00062958">
        <w:rPr>
          <w:rFonts w:ascii="Times New Roman" w:hAnsi="Times New Roman"/>
          <w:sz w:val="24"/>
          <w:szCs w:val="24"/>
        </w:rPr>
        <w:t xml:space="preserve"> </w:t>
      </w:r>
      <w:r w:rsidRPr="00142D5C">
        <w:rPr>
          <w:rFonts w:ascii="Times New Roman" w:hAnsi="Times New Roman"/>
          <w:sz w:val="24"/>
          <w:szCs w:val="24"/>
        </w:rPr>
        <w:t xml:space="preserve">– председател на ОИК </w:t>
      </w:r>
      <w:r w:rsidR="00062958">
        <w:rPr>
          <w:rFonts w:ascii="Times New Roman" w:hAnsi="Times New Roman"/>
          <w:sz w:val="24"/>
          <w:szCs w:val="24"/>
        </w:rPr>
        <w:t xml:space="preserve">- </w:t>
      </w:r>
      <w:r w:rsidRPr="00142D5C">
        <w:rPr>
          <w:rFonts w:ascii="Times New Roman" w:hAnsi="Times New Roman"/>
          <w:sz w:val="24"/>
          <w:szCs w:val="24"/>
        </w:rPr>
        <w:t>Любимец.</w:t>
      </w:r>
    </w:p>
    <w:p w14:paraId="0BD8BC89" w14:textId="77777777" w:rsidR="00106014" w:rsidRDefault="00106014"/>
    <w:p w14:paraId="14C577E3" w14:textId="77777777" w:rsidR="00652201" w:rsidRDefault="00652201"/>
    <w:p w14:paraId="2F959B7D" w14:textId="25A7629C" w:rsidR="00652201" w:rsidRPr="005F0615" w:rsidRDefault="00652201" w:rsidP="005E6CC2">
      <w:pPr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</w:t>
      </w:r>
    </w:p>
    <w:p w14:paraId="197ADA83" w14:textId="77777777" w:rsidR="00652201" w:rsidRDefault="00652201" w:rsidP="00652201">
      <w:pPr>
        <w:rPr>
          <w:sz w:val="20"/>
          <w:szCs w:val="20"/>
          <w:lang w:val="en-US"/>
        </w:rPr>
      </w:pPr>
    </w:p>
    <w:p w14:paraId="191D8DBD" w14:textId="77777777" w:rsidR="00652201" w:rsidRDefault="00652201"/>
    <w:sectPr w:rsidR="00652201" w:rsidSect="0019664A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56539"/>
    <w:multiLevelType w:val="hybridMultilevel"/>
    <w:tmpl w:val="B7060AF4"/>
    <w:lvl w:ilvl="0" w:tplc="E8A48F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E66C9"/>
    <w:multiLevelType w:val="hybridMultilevel"/>
    <w:tmpl w:val="E4566C9E"/>
    <w:lvl w:ilvl="0" w:tplc="415CB8EC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9" w:hanging="360"/>
      </w:pPr>
    </w:lvl>
    <w:lvl w:ilvl="2" w:tplc="0402001B" w:tentative="1">
      <w:start w:val="1"/>
      <w:numFmt w:val="lowerRoman"/>
      <w:lvlText w:val="%3."/>
      <w:lvlJc w:val="right"/>
      <w:pPr>
        <w:ind w:left="949" w:hanging="180"/>
      </w:pPr>
    </w:lvl>
    <w:lvl w:ilvl="3" w:tplc="0402000F" w:tentative="1">
      <w:start w:val="1"/>
      <w:numFmt w:val="decimal"/>
      <w:lvlText w:val="%4."/>
      <w:lvlJc w:val="left"/>
      <w:pPr>
        <w:ind w:left="1669" w:hanging="360"/>
      </w:pPr>
    </w:lvl>
    <w:lvl w:ilvl="4" w:tplc="04020019" w:tentative="1">
      <w:start w:val="1"/>
      <w:numFmt w:val="lowerLetter"/>
      <w:lvlText w:val="%5."/>
      <w:lvlJc w:val="left"/>
      <w:pPr>
        <w:ind w:left="2389" w:hanging="360"/>
      </w:pPr>
    </w:lvl>
    <w:lvl w:ilvl="5" w:tplc="0402001B" w:tentative="1">
      <w:start w:val="1"/>
      <w:numFmt w:val="lowerRoman"/>
      <w:lvlText w:val="%6."/>
      <w:lvlJc w:val="right"/>
      <w:pPr>
        <w:ind w:left="3109" w:hanging="180"/>
      </w:pPr>
    </w:lvl>
    <w:lvl w:ilvl="6" w:tplc="0402000F" w:tentative="1">
      <w:start w:val="1"/>
      <w:numFmt w:val="decimal"/>
      <w:lvlText w:val="%7."/>
      <w:lvlJc w:val="left"/>
      <w:pPr>
        <w:ind w:left="3829" w:hanging="360"/>
      </w:pPr>
    </w:lvl>
    <w:lvl w:ilvl="7" w:tplc="04020019" w:tentative="1">
      <w:start w:val="1"/>
      <w:numFmt w:val="lowerLetter"/>
      <w:lvlText w:val="%8."/>
      <w:lvlJc w:val="left"/>
      <w:pPr>
        <w:ind w:left="4549" w:hanging="360"/>
      </w:pPr>
    </w:lvl>
    <w:lvl w:ilvl="8" w:tplc="0402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 w15:restartNumberingAfterBreak="0">
    <w:nsid w:val="3EAC1046"/>
    <w:multiLevelType w:val="hybridMultilevel"/>
    <w:tmpl w:val="592A368A"/>
    <w:lvl w:ilvl="0" w:tplc="243A422E">
      <w:start w:val="2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20" w:hanging="360"/>
      </w:pPr>
    </w:lvl>
    <w:lvl w:ilvl="2" w:tplc="0402001B" w:tentative="1">
      <w:start w:val="1"/>
      <w:numFmt w:val="lowerRoman"/>
      <w:lvlText w:val="%3."/>
      <w:lvlJc w:val="right"/>
      <w:pPr>
        <w:ind w:left="2040" w:hanging="180"/>
      </w:pPr>
    </w:lvl>
    <w:lvl w:ilvl="3" w:tplc="0402000F" w:tentative="1">
      <w:start w:val="1"/>
      <w:numFmt w:val="decimal"/>
      <w:lvlText w:val="%4."/>
      <w:lvlJc w:val="left"/>
      <w:pPr>
        <w:ind w:left="2760" w:hanging="360"/>
      </w:pPr>
    </w:lvl>
    <w:lvl w:ilvl="4" w:tplc="04020019" w:tentative="1">
      <w:start w:val="1"/>
      <w:numFmt w:val="lowerLetter"/>
      <w:lvlText w:val="%5."/>
      <w:lvlJc w:val="left"/>
      <w:pPr>
        <w:ind w:left="3480" w:hanging="360"/>
      </w:pPr>
    </w:lvl>
    <w:lvl w:ilvl="5" w:tplc="0402001B" w:tentative="1">
      <w:start w:val="1"/>
      <w:numFmt w:val="lowerRoman"/>
      <w:lvlText w:val="%6."/>
      <w:lvlJc w:val="right"/>
      <w:pPr>
        <w:ind w:left="4200" w:hanging="180"/>
      </w:pPr>
    </w:lvl>
    <w:lvl w:ilvl="6" w:tplc="0402000F" w:tentative="1">
      <w:start w:val="1"/>
      <w:numFmt w:val="decimal"/>
      <w:lvlText w:val="%7."/>
      <w:lvlJc w:val="left"/>
      <w:pPr>
        <w:ind w:left="4920" w:hanging="360"/>
      </w:pPr>
    </w:lvl>
    <w:lvl w:ilvl="7" w:tplc="04020019" w:tentative="1">
      <w:start w:val="1"/>
      <w:numFmt w:val="lowerLetter"/>
      <w:lvlText w:val="%8."/>
      <w:lvlJc w:val="left"/>
      <w:pPr>
        <w:ind w:left="5640" w:hanging="360"/>
      </w:pPr>
    </w:lvl>
    <w:lvl w:ilvl="8" w:tplc="0402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520675D0"/>
    <w:multiLevelType w:val="hybridMultilevel"/>
    <w:tmpl w:val="18F85A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791343">
    <w:abstractNumId w:val="0"/>
  </w:num>
  <w:num w:numId="2" w16cid:durableId="994837040">
    <w:abstractNumId w:val="1"/>
  </w:num>
  <w:num w:numId="3" w16cid:durableId="4575730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32140953">
    <w:abstractNumId w:val="3"/>
  </w:num>
  <w:num w:numId="5" w16cid:durableId="12920529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45C4"/>
    <w:rsid w:val="00062958"/>
    <w:rsid w:val="00077314"/>
    <w:rsid w:val="000D6E4C"/>
    <w:rsid w:val="00106014"/>
    <w:rsid w:val="00142D5C"/>
    <w:rsid w:val="001578BD"/>
    <w:rsid w:val="00542A10"/>
    <w:rsid w:val="00560993"/>
    <w:rsid w:val="005873A2"/>
    <w:rsid w:val="005C6326"/>
    <w:rsid w:val="005E6CC2"/>
    <w:rsid w:val="005F0615"/>
    <w:rsid w:val="00612A42"/>
    <w:rsid w:val="00652201"/>
    <w:rsid w:val="0075386A"/>
    <w:rsid w:val="007603E3"/>
    <w:rsid w:val="007E45C4"/>
    <w:rsid w:val="00A67842"/>
    <w:rsid w:val="00B33475"/>
    <w:rsid w:val="00CD5470"/>
    <w:rsid w:val="00D33D59"/>
    <w:rsid w:val="00D47B1D"/>
    <w:rsid w:val="00D848C0"/>
    <w:rsid w:val="00EE7F84"/>
    <w:rsid w:val="00EF5CD9"/>
    <w:rsid w:val="00F9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24A6B"/>
  <w15:docId w15:val="{B4408C09-AF0C-4CDB-BB56-ACBEA2108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45C4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писък на абзаци1"/>
    <w:basedOn w:val="a"/>
    <w:rsid w:val="007E45C4"/>
    <w:pPr>
      <w:spacing w:after="160" w:line="25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3">
    <w:name w:val="List Paragraph"/>
    <w:basedOn w:val="a"/>
    <w:uiPriority w:val="34"/>
    <w:qFormat/>
    <w:rsid w:val="00B334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8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2023-01-09T10:17:00Z</dcterms:created>
  <dcterms:modified xsi:type="dcterms:W3CDTF">2026-06-10T12:54:00Z</dcterms:modified>
</cp:coreProperties>
</file>